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20D" w:rsidRPr="00A23892" w:rsidRDefault="00EF320D" w:rsidP="00EF320D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A23892">
        <w:rPr>
          <w:rFonts w:ascii="Arial Narrow" w:hAnsi="Arial Narrow"/>
          <w:b/>
          <w:sz w:val="28"/>
          <w:szCs w:val="28"/>
          <w:u w:val="single"/>
        </w:rPr>
        <w:t>Cell Theory Timeline and Worksheet</w:t>
      </w:r>
    </w:p>
    <w:p w:rsidR="00EF320D" w:rsidRPr="00A23892" w:rsidRDefault="00EF320D" w:rsidP="00EF320D">
      <w:pPr>
        <w:jc w:val="center"/>
        <w:rPr>
          <w:rFonts w:ascii="Arial Narrow" w:hAnsi="Arial Narrow"/>
        </w:rPr>
      </w:pPr>
    </w:p>
    <w:p w:rsidR="00EF320D" w:rsidRPr="00A23892" w:rsidRDefault="00EF320D" w:rsidP="00EF320D">
      <w:pPr>
        <w:numPr>
          <w:ilvl w:val="0"/>
          <w:numId w:val="1"/>
        </w:numPr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For each of the dates listed below, identify the scientist </w:t>
      </w:r>
      <w:smartTag w:uri="urn:schemas-microsoft-com:office:smarttags" w:element="stockticker">
        <w:r w:rsidRPr="00A23892">
          <w:rPr>
            <w:rFonts w:ascii="Arial Narrow" w:hAnsi="Arial Narrow"/>
          </w:rPr>
          <w:t>AND</w:t>
        </w:r>
      </w:smartTag>
      <w:r w:rsidRPr="00A23892">
        <w:rPr>
          <w:rFonts w:ascii="Arial Narrow" w:hAnsi="Arial Narrow"/>
        </w:rPr>
        <w:t xml:space="preserve"> his contribution to the Cell Theory.</w:t>
      </w:r>
      <w:r>
        <w:rPr>
          <w:rFonts w:ascii="Arial Narrow" w:hAnsi="Arial Narrow"/>
        </w:rPr>
        <w:t xml:space="preserve"> </w:t>
      </w:r>
    </w:p>
    <w:p w:rsidR="00EF320D" w:rsidRPr="00A23892" w:rsidRDefault="00EF320D" w:rsidP="00EF320D">
      <w:pPr>
        <w:jc w:val="center"/>
        <w:rPr>
          <w:rFonts w:ascii="Arial Narrow" w:hAnsi="Arial Narrow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1665  </w:t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  <w:t>__</w:t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1673 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>
        <w:rPr>
          <w:rFonts w:ascii="Arial Narrow" w:hAnsi="Arial Narrow"/>
        </w:rPr>
        <w:t>~1830</w:t>
      </w:r>
      <w:r w:rsidRPr="00A23892">
        <w:rPr>
          <w:rFonts w:ascii="Arial Narrow" w:hAnsi="Arial Narrow"/>
        </w:rPr>
        <w:t xml:space="preserve"> </w:t>
      </w:r>
      <w:r w:rsidRPr="00A23892">
        <w:rPr>
          <w:rFonts w:ascii="Arial Narrow" w:hAnsi="Arial Narrow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1839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rPr>
          <w:rFonts w:ascii="Arial Narrow" w:hAnsi="Arial Narrow"/>
        </w:rPr>
      </w:pPr>
      <w:r w:rsidRPr="00A23892">
        <w:rPr>
          <w:rFonts w:ascii="Arial Narrow" w:hAnsi="Arial Narrow"/>
        </w:rPr>
        <w:t>Questions – Answer the following questions based on your knowledge of the Cell Theory.  Use your book to gain more knowledge.</w:t>
      </w:r>
    </w:p>
    <w:p w:rsidR="00EF320D" w:rsidRPr="00A23892" w:rsidRDefault="00EF320D" w:rsidP="00EF320D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>What invention made it possible to see cells for the first time?</w:t>
      </w:r>
      <w:r w:rsidRPr="00A23892">
        <w:rPr>
          <w:rFonts w:ascii="Arial Narrow" w:hAnsi="Arial Narrow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type of cells did Hooke study?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words did Hooke use to describe cells?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B11A40" w:rsidRDefault="00EF320D" w:rsidP="00EF320D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are the 3 parts of the Cell Theory?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A23892">
        <w:rPr>
          <w:rFonts w:ascii="Arial Narrow" w:hAnsi="Arial Narrow"/>
          <w:b/>
          <w:sz w:val="28"/>
          <w:szCs w:val="28"/>
          <w:u w:val="single"/>
        </w:rPr>
        <w:lastRenderedPageBreak/>
        <w:t>Cell Theory Timeline and Worksheet</w:t>
      </w:r>
    </w:p>
    <w:p w:rsidR="00EF320D" w:rsidRPr="00A23892" w:rsidRDefault="00EF320D" w:rsidP="00EF320D">
      <w:pPr>
        <w:jc w:val="center"/>
        <w:rPr>
          <w:rFonts w:ascii="Arial Narrow" w:hAnsi="Arial Narrow"/>
        </w:rPr>
      </w:pPr>
    </w:p>
    <w:p w:rsidR="00EF320D" w:rsidRPr="00A23892" w:rsidRDefault="00EF320D" w:rsidP="00EF320D">
      <w:pPr>
        <w:numPr>
          <w:ilvl w:val="0"/>
          <w:numId w:val="1"/>
        </w:numPr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For each of the dates listed below, identify the scientist </w:t>
      </w:r>
      <w:smartTag w:uri="urn:schemas-microsoft-com:office:smarttags" w:element="stockticker">
        <w:r w:rsidRPr="00A23892">
          <w:rPr>
            <w:rFonts w:ascii="Arial Narrow" w:hAnsi="Arial Narrow"/>
          </w:rPr>
          <w:t>AND</w:t>
        </w:r>
      </w:smartTag>
      <w:r w:rsidRPr="00A23892">
        <w:rPr>
          <w:rFonts w:ascii="Arial Narrow" w:hAnsi="Arial Narrow"/>
        </w:rPr>
        <w:t xml:space="preserve"> his contribution to the Cell Theory.</w:t>
      </w:r>
      <w:r>
        <w:rPr>
          <w:rFonts w:ascii="Arial Narrow" w:hAnsi="Arial Narrow"/>
        </w:rPr>
        <w:t xml:space="preserve"> </w:t>
      </w:r>
    </w:p>
    <w:p w:rsidR="00EF320D" w:rsidRPr="00A23892" w:rsidRDefault="00EF320D" w:rsidP="00EF320D">
      <w:pPr>
        <w:jc w:val="center"/>
        <w:rPr>
          <w:rFonts w:ascii="Arial Narrow" w:hAnsi="Arial Narrow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1665  </w:t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  <w:t>__</w:t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1673 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>
        <w:rPr>
          <w:rFonts w:ascii="Arial Narrow" w:hAnsi="Arial Narrow"/>
        </w:rPr>
        <w:t>~1830</w:t>
      </w:r>
      <w:r w:rsidRPr="00A23892">
        <w:rPr>
          <w:rFonts w:ascii="Arial Narrow" w:hAnsi="Arial Narrow"/>
        </w:rPr>
        <w:t xml:space="preserve"> </w:t>
      </w:r>
      <w:r w:rsidRPr="00A23892">
        <w:rPr>
          <w:rFonts w:ascii="Arial Narrow" w:hAnsi="Arial Narrow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spacing w:line="360" w:lineRule="auto"/>
        <w:rPr>
          <w:rFonts w:ascii="Arial Narrow" w:hAnsi="Arial Narrow"/>
          <w:u w:val="single"/>
        </w:rPr>
      </w:pPr>
      <w:r w:rsidRPr="00A23892">
        <w:rPr>
          <w:rFonts w:ascii="Arial Narrow" w:hAnsi="Arial Narrow"/>
        </w:rPr>
        <w:t xml:space="preserve">1839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rPr>
          <w:rFonts w:ascii="Arial Narrow" w:hAnsi="Arial Narrow"/>
          <w:u w:val="single"/>
        </w:rPr>
      </w:pPr>
    </w:p>
    <w:p w:rsidR="00EF320D" w:rsidRPr="00A23892" w:rsidRDefault="00EF320D" w:rsidP="00EF320D">
      <w:pPr>
        <w:rPr>
          <w:rFonts w:ascii="Arial Narrow" w:hAnsi="Arial Narrow"/>
        </w:rPr>
      </w:pPr>
      <w:r w:rsidRPr="00A23892">
        <w:rPr>
          <w:rFonts w:ascii="Arial Narrow" w:hAnsi="Arial Narrow"/>
        </w:rPr>
        <w:t>Questions – Answer the following questions based on your knowledge of the Cell Theory.  Use your book to gain more knowledge.</w:t>
      </w:r>
    </w:p>
    <w:p w:rsidR="00EF320D" w:rsidRPr="00A23892" w:rsidRDefault="00EF320D" w:rsidP="00EF320D">
      <w:pPr>
        <w:numPr>
          <w:ilvl w:val="0"/>
          <w:numId w:val="3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>What invention made it possible to see cells for the first time?</w:t>
      </w:r>
      <w:r w:rsidRPr="00A23892">
        <w:rPr>
          <w:rFonts w:ascii="Arial Narrow" w:hAnsi="Arial Narrow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numPr>
          <w:ilvl w:val="0"/>
          <w:numId w:val="3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type of cells did Hooke study?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</w:p>
    <w:p w:rsidR="00EF320D" w:rsidRPr="00A23892" w:rsidRDefault="00EF320D" w:rsidP="00EF320D">
      <w:pPr>
        <w:numPr>
          <w:ilvl w:val="0"/>
          <w:numId w:val="3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words did Hooke use to describe cells?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  <w:r>
        <w:rPr>
          <w:rFonts w:ascii="Arial Narrow" w:hAnsi="Arial Narrow"/>
          <w:u w:val="single"/>
        </w:rPr>
        <w:tab/>
      </w:r>
    </w:p>
    <w:p w:rsidR="00EF320D" w:rsidRPr="00AD163C" w:rsidRDefault="00EF320D" w:rsidP="00EF320D">
      <w:pPr>
        <w:numPr>
          <w:ilvl w:val="0"/>
          <w:numId w:val="3"/>
        </w:numPr>
        <w:spacing w:line="360" w:lineRule="auto"/>
        <w:rPr>
          <w:rFonts w:ascii="Arial Narrow" w:hAnsi="Arial Narrow"/>
        </w:rPr>
      </w:pPr>
      <w:r w:rsidRPr="00A23892">
        <w:rPr>
          <w:rFonts w:ascii="Arial Narrow" w:hAnsi="Arial Narrow"/>
        </w:rPr>
        <w:t xml:space="preserve">What are the 3 parts of the Cell Theory? </w:t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r w:rsidRPr="00A23892">
        <w:rPr>
          <w:rFonts w:ascii="Arial Narrow" w:hAnsi="Arial Narrow"/>
          <w:u w:val="single"/>
        </w:rPr>
        <w:tab/>
      </w:r>
      <w:bookmarkStart w:id="0" w:name="_GoBack"/>
      <w:bookmarkEnd w:id="0"/>
    </w:p>
    <w:sectPr w:rsidR="00EF320D" w:rsidRPr="00AD163C" w:rsidSect="00A23892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975D8"/>
    <w:multiLevelType w:val="hybridMultilevel"/>
    <w:tmpl w:val="87B80B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12022F"/>
    <w:multiLevelType w:val="hybridMultilevel"/>
    <w:tmpl w:val="C6BA8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22666B"/>
    <w:multiLevelType w:val="hybridMultilevel"/>
    <w:tmpl w:val="BDCCE0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0D"/>
    <w:rsid w:val="00AC79E8"/>
    <w:rsid w:val="00AD163C"/>
    <w:rsid w:val="00E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2012-08-27T18:11:00Z</dcterms:created>
  <dcterms:modified xsi:type="dcterms:W3CDTF">2012-09-06T19:47:00Z</dcterms:modified>
</cp:coreProperties>
</file>